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479" w:rsidRPr="00B95012" w:rsidRDefault="00746479" w:rsidP="00746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95012">
        <w:rPr>
          <w:rFonts w:ascii="Times New Roman" w:hAnsi="Times New Roman"/>
          <w:sz w:val="24"/>
          <w:szCs w:val="24"/>
        </w:rPr>
        <w:t>Сведения о доходах, расходах, об имуществе и обязательствах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5012">
        <w:rPr>
          <w:rFonts w:ascii="Times New Roman" w:hAnsi="Times New Roman"/>
          <w:sz w:val="24"/>
          <w:szCs w:val="24"/>
        </w:rPr>
        <w:t>имущественного характера лиц, замещающих</w:t>
      </w:r>
    </w:p>
    <w:p w:rsidR="00746479" w:rsidRPr="00B95012" w:rsidRDefault="00746479" w:rsidP="00746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муниципальные должности в Администрации Белоярского сельского поселения </w:t>
      </w:r>
      <w:r w:rsidRPr="00B95012">
        <w:rPr>
          <w:rFonts w:ascii="Times New Roman" w:hAnsi="Times New Roman"/>
          <w:sz w:val="24"/>
          <w:szCs w:val="24"/>
        </w:rPr>
        <w:t>и членов их семей</w:t>
      </w:r>
      <w:r>
        <w:rPr>
          <w:rFonts w:ascii="Times New Roman" w:hAnsi="Times New Roman"/>
          <w:sz w:val="24"/>
          <w:szCs w:val="24"/>
        </w:rPr>
        <w:t>, лиц, замещающих должности муниципальной службы Администрации Белоярского сельского поселения и членов их семей</w:t>
      </w:r>
    </w:p>
    <w:p w:rsidR="00746479" w:rsidRPr="00B95012" w:rsidRDefault="00746479" w:rsidP="00746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5012">
        <w:rPr>
          <w:rFonts w:ascii="Times New Roman" w:hAnsi="Times New Roman"/>
          <w:sz w:val="24"/>
          <w:szCs w:val="24"/>
        </w:rPr>
        <w:t xml:space="preserve">за период с </w:t>
      </w:r>
      <w:r>
        <w:rPr>
          <w:rFonts w:ascii="Times New Roman" w:hAnsi="Times New Roman"/>
          <w:sz w:val="24"/>
          <w:szCs w:val="24"/>
        </w:rPr>
        <w:t>01.01.2014 г.</w:t>
      </w:r>
      <w:r w:rsidRPr="00B95012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 xml:space="preserve">31.12.2014 </w:t>
      </w:r>
    </w:p>
    <w:p w:rsidR="00746479" w:rsidRDefault="00746479" w:rsidP="00ED0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7"/>
        <w:gridCol w:w="1134"/>
        <w:gridCol w:w="1276"/>
        <w:gridCol w:w="851"/>
        <w:gridCol w:w="992"/>
        <w:gridCol w:w="1417"/>
        <w:gridCol w:w="1701"/>
        <w:gridCol w:w="1134"/>
        <w:gridCol w:w="1276"/>
        <w:gridCol w:w="1559"/>
        <w:gridCol w:w="1275"/>
      </w:tblGrid>
      <w:tr w:rsidR="00746479" w:rsidRPr="006C387A" w:rsidTr="0074647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Ф.И.О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Деклари-ро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ванный   доходза 2014</w:t>
            </w: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Перечень объектов недвижимого имущества и транспортных средств,принадлежащих на праве 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Перечень объектов недвижимого  имущества, находящегося в пользовании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 приобретенного по сделке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6479">
              <w:rPr>
                <w:rFonts w:ascii="Times New Roman" w:hAnsi="Times New Roman" w:cs="Times New Roman"/>
                <w:sz w:val="20"/>
                <w:szCs w:val="24"/>
              </w:rPr>
              <w:t>Источник получения средств, за счет которых совершена сделка</w:t>
            </w:r>
          </w:p>
        </w:tc>
      </w:tr>
      <w:tr w:rsidR="00746479" w:rsidRPr="006C387A" w:rsidTr="00746479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6C387A">
              <w:rPr>
                <w:rFonts w:ascii="Times New Roman" w:hAnsi="Times New Roman" w:cs="Times New Roman"/>
                <w:sz w:val="20"/>
              </w:rPr>
              <w:t>ид объектов недви-жимости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6C387A">
              <w:rPr>
                <w:rFonts w:ascii="Times New Roman" w:hAnsi="Times New Roman" w:cs="Times New Roman"/>
                <w:sz w:val="20"/>
              </w:rPr>
              <w:t>лощадь 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6C387A">
              <w:rPr>
                <w:rFonts w:ascii="Times New Roman" w:hAnsi="Times New Roman" w:cs="Times New Roman"/>
                <w:sz w:val="20"/>
              </w:rPr>
              <w:t>трана располо-жения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</w:t>
            </w:r>
            <w:r w:rsidRPr="006C387A">
              <w:rPr>
                <w:rFonts w:ascii="Times New Roman" w:hAnsi="Times New Roman" w:cs="Times New Roman"/>
                <w:sz w:val="20"/>
              </w:rPr>
              <w:t>ранспортные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6C387A">
              <w:rPr>
                <w:rFonts w:ascii="Times New Roman" w:hAnsi="Times New Roman" w:cs="Times New Roman"/>
                <w:sz w:val="20"/>
              </w:rPr>
              <w:t>ид объектов</w:t>
            </w:r>
          </w:p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C387A">
              <w:rPr>
                <w:rFonts w:ascii="Times New Roman" w:hAnsi="Times New Roman" w:cs="Times New Roman"/>
                <w:sz w:val="20"/>
              </w:rPr>
              <w:t>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6C387A">
              <w:rPr>
                <w:rFonts w:ascii="Times New Roman" w:hAnsi="Times New Roman" w:cs="Times New Roman"/>
                <w:sz w:val="20"/>
              </w:rPr>
              <w:t>лощадь (кв.м.)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6C387A">
              <w:rPr>
                <w:rFonts w:ascii="Times New Roman" w:hAnsi="Times New Roman" w:cs="Times New Roman"/>
                <w:sz w:val="20"/>
              </w:rPr>
              <w:t>трана располо-жения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6479" w:rsidRPr="006C387A" w:rsidTr="0074647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46479" w:rsidRPr="006C387A" w:rsidTr="00746479">
        <w:trPr>
          <w:trHeight w:val="28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Поздняков Василий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Default="00746479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Глава Белоярского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591 910,74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а/м</w:t>
            </w:r>
            <w:r w:rsidRPr="006C387A">
              <w:rPr>
                <w:rFonts w:ascii="Times New Roman" w:hAnsi="Times New Roman"/>
                <w:sz w:val="20"/>
                <w:szCs w:val="16"/>
              </w:rPr>
              <w:t>ChevroletAveo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t>3-х комнатная жилая квартира (Зайцева Н.В., Зайцева О.Л., Позднякова К.Л.)</w:t>
            </w: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Земельный участок</w:t>
            </w:r>
            <w:r w:rsidRPr="006C387A">
              <w:rPr>
                <w:rFonts w:ascii="Times New Roman" w:hAnsi="Times New Roman"/>
                <w:sz w:val="20"/>
                <w:szCs w:val="24"/>
              </w:rPr>
              <w:t>1/3 доли (Зайцева Н.В., Зайцева О.Л., Позднякова К.Л.)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t>66,3</w:t>
            </w: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2765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Россия </w:t>
            </w: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746479" w:rsidRDefault="00746479" w:rsidP="0074647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Default="00746479" w:rsidP="0074647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746479" w:rsidRDefault="00746479" w:rsidP="007464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746479" w:rsidRDefault="00746479" w:rsidP="0074647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Default="00746479" w:rsidP="0074647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746479" w:rsidRDefault="00746479" w:rsidP="007464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746479" w:rsidRPr="006C387A" w:rsidTr="00746479">
        <w:trPr>
          <w:trHeight w:val="17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Супруга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Default="00746479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315 465,70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Default="00746479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3-х </w:t>
            </w:r>
            <w:r w:rsidRPr="006C387A">
              <w:rPr>
                <w:rFonts w:ascii="Times New Roman" w:hAnsi="Times New Roman"/>
                <w:sz w:val="20"/>
                <w:szCs w:val="24"/>
              </w:rPr>
              <w:t>комнатная жилая квартира 1/3 доли (Зайцева Н.В., Зайцева О.Л., Позднякова К.Л.)</w:t>
            </w: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Земельный участок </w:t>
            </w:r>
            <w:r w:rsidRPr="006C387A">
              <w:rPr>
                <w:rFonts w:ascii="Times New Roman" w:hAnsi="Times New Roman"/>
                <w:sz w:val="20"/>
                <w:szCs w:val="24"/>
              </w:rPr>
              <w:t xml:space="preserve">1/3 доли (Зайцева Н.В., </w:t>
            </w:r>
            <w:r w:rsidRPr="006C387A">
              <w:rPr>
                <w:rFonts w:ascii="Times New Roman" w:hAnsi="Times New Roman"/>
                <w:sz w:val="20"/>
                <w:szCs w:val="24"/>
              </w:rPr>
              <w:lastRenderedPageBreak/>
              <w:t>Зайцева О.Л., Позднякова К.Л.)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lastRenderedPageBreak/>
              <w:t>66,3</w:t>
            </w: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2765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746479" w:rsidRDefault="00746479" w:rsidP="0074647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Default="00746479" w:rsidP="0074647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746479" w:rsidRDefault="00746479" w:rsidP="007464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746479" w:rsidRDefault="00746479" w:rsidP="0074647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Default="00746479" w:rsidP="0074647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746479" w:rsidRDefault="00746479" w:rsidP="007464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746479" w:rsidRPr="006C387A" w:rsidTr="00746479">
        <w:trPr>
          <w:trHeight w:val="2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Дочь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746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t>3-х комнатная жилая квартира (Зайцева Н.В., Зайцева О.Л., Позднякова К.Л.)</w:t>
            </w:r>
          </w:p>
          <w:p w:rsidR="00746479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Земельный участок </w:t>
            </w:r>
            <w:r w:rsidRPr="006C387A">
              <w:rPr>
                <w:rFonts w:ascii="Times New Roman" w:hAnsi="Times New Roman"/>
                <w:sz w:val="20"/>
                <w:szCs w:val="24"/>
              </w:rPr>
              <w:t>1/3 доли (Зайцева Н.В., Зайцева О.Л., Позднякова К.Л.)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t>66,3</w:t>
            </w: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2765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Россия </w:t>
            </w: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Default="00746479" w:rsidP="0074647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746479" w:rsidRDefault="00746479" w:rsidP="007464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Default="00746479" w:rsidP="0074647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746479" w:rsidRDefault="00746479" w:rsidP="007464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746479" w:rsidRPr="006C387A" w:rsidTr="00746479">
        <w:trPr>
          <w:trHeight w:val="14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Дочь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746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Default="00746479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t>3-х комнатная жилая квартира (Зайцева Н.В., Зайцева О.Л., Позднякова К.Л.)</w:t>
            </w:r>
          </w:p>
          <w:p w:rsidR="00746479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Земельный участок </w:t>
            </w:r>
            <w:r w:rsidRPr="006C387A">
              <w:rPr>
                <w:rFonts w:ascii="Times New Roman" w:hAnsi="Times New Roman"/>
                <w:sz w:val="20"/>
                <w:szCs w:val="24"/>
              </w:rPr>
              <w:t>1/3 доли (Зайцева Н.В., Зайцева О.Л., Позднякова К.Л.)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t>66,3</w:t>
            </w: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2765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Россия </w:t>
            </w: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Default="00746479" w:rsidP="0074647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746479" w:rsidRDefault="00746479" w:rsidP="007464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Default="00746479" w:rsidP="0074647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746479" w:rsidRDefault="00746479" w:rsidP="007464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</w:tbl>
    <w:p w:rsidR="004268E6" w:rsidRDefault="004268E6" w:rsidP="00B64251">
      <w:pPr>
        <w:rPr>
          <w:rFonts w:ascii="Times New Roman" w:hAnsi="Times New Roman" w:cs="Times New Roman"/>
          <w:sz w:val="24"/>
          <w:szCs w:val="24"/>
        </w:rPr>
      </w:pPr>
    </w:p>
    <w:sectPr w:rsidR="004268E6" w:rsidSect="00746479">
      <w:pgSz w:w="16838" w:h="11906" w:orient="landscape"/>
      <w:pgMar w:top="851" w:right="249" w:bottom="851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048" w:rsidRDefault="00134048" w:rsidP="006C387A">
      <w:pPr>
        <w:spacing w:after="0" w:line="240" w:lineRule="auto"/>
      </w:pPr>
      <w:r>
        <w:separator/>
      </w:r>
    </w:p>
  </w:endnote>
  <w:endnote w:type="continuationSeparator" w:id="0">
    <w:p w:rsidR="00134048" w:rsidRDefault="00134048" w:rsidP="006C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048" w:rsidRDefault="00134048" w:rsidP="006C387A">
      <w:pPr>
        <w:spacing w:after="0" w:line="240" w:lineRule="auto"/>
      </w:pPr>
      <w:r>
        <w:separator/>
      </w:r>
    </w:p>
  </w:footnote>
  <w:footnote w:type="continuationSeparator" w:id="0">
    <w:p w:rsidR="00134048" w:rsidRDefault="00134048" w:rsidP="006C3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0AE7"/>
    <w:rsid w:val="00134048"/>
    <w:rsid w:val="00222095"/>
    <w:rsid w:val="002E23BB"/>
    <w:rsid w:val="003609EF"/>
    <w:rsid w:val="003B2FA2"/>
    <w:rsid w:val="004268E6"/>
    <w:rsid w:val="004E30B3"/>
    <w:rsid w:val="0064426A"/>
    <w:rsid w:val="006C387A"/>
    <w:rsid w:val="007153D6"/>
    <w:rsid w:val="00746479"/>
    <w:rsid w:val="007C0ADB"/>
    <w:rsid w:val="00971590"/>
    <w:rsid w:val="009E7432"/>
    <w:rsid w:val="00A22B64"/>
    <w:rsid w:val="00AB462B"/>
    <w:rsid w:val="00B64251"/>
    <w:rsid w:val="00DD645D"/>
    <w:rsid w:val="00ED0F5E"/>
    <w:rsid w:val="00EE0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0EC09-5956-47BF-BF12-A2D1868D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387A"/>
  </w:style>
  <w:style w:type="paragraph" w:styleId="a5">
    <w:name w:val="footer"/>
    <w:basedOn w:val="a"/>
    <w:link w:val="a6"/>
    <w:uiPriority w:val="99"/>
    <w:unhideWhenUsed/>
    <w:rsid w:val="006C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3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11</cp:revision>
  <dcterms:created xsi:type="dcterms:W3CDTF">2014-05-05T06:49:00Z</dcterms:created>
  <dcterms:modified xsi:type="dcterms:W3CDTF">2015-05-12T08:37:00Z</dcterms:modified>
</cp:coreProperties>
</file>